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报价表</w:t>
      </w:r>
    </w:p>
    <w:p>
      <w:pPr>
        <w:widowControl/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</w:t>
      </w:r>
    </w:p>
    <w:p>
      <w:pPr>
        <w:pStyle w:val="4"/>
        <w:shd w:val="clear" w:color="auto" w:fill="FFFFFF"/>
        <w:ind w:firstLine="640" w:firstLineChars="200"/>
        <w:jc w:val="both"/>
        <w:rPr>
          <w:rFonts w:ascii="仿宋_GB2312" w:hAnsi="Calibri" w:eastAsia="仿宋_GB2312" w:cs="Calibr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经我公司研究决定，对贵公司本次招标所提要求，完全响应。</w:t>
      </w:r>
    </w:p>
    <w:p>
      <w:pPr>
        <w:pStyle w:val="4"/>
        <w:shd w:val="clear" w:color="auto" w:fill="FFFFFF"/>
        <w:jc w:val="both"/>
        <w:rPr>
          <w:rFonts w:ascii="仿宋_GB2312" w:hAnsi="Calibri" w:eastAsia="仿宋_GB2312" w:cs="Calibri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项目名称：</w:t>
      </w:r>
    </w:p>
    <w:p>
      <w:pPr>
        <w:pStyle w:val="4"/>
        <w:shd w:val="clear" w:color="auto" w:fill="FFFFFF"/>
        <w:jc w:val="both"/>
        <w:rPr>
          <w:rFonts w:ascii="Calibri" w:hAnsi="Calibri" w:cs="Calibri"/>
          <w:color w:val="333333"/>
          <w:sz w:val="32"/>
          <w:szCs w:val="32"/>
          <w:u w:val="single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报价人民币</w:t>
      </w:r>
      <w:r>
        <w:rPr>
          <w:rFonts w:hint="eastAsia" w:ascii="仿宋_GB2312" w:hAnsi="Calibri" w:eastAsia="仿宋_GB2312" w:cs="Calibri"/>
          <w:color w:val="333333"/>
          <w:sz w:val="32"/>
          <w:szCs w:val="32"/>
          <w:u w:val="single"/>
          <w:shd w:val="clear" w:color="auto" w:fill="FFFFFF"/>
        </w:rPr>
        <w:t>大写：  小写：</w:t>
      </w:r>
    </w:p>
    <w:p>
      <w:pPr>
        <w:pStyle w:val="4"/>
        <w:shd w:val="clear" w:color="auto" w:fill="FFFFFF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报价单位名称(机打加盖章)：</w:t>
      </w:r>
    </w:p>
    <w:p>
      <w:pPr>
        <w:pStyle w:val="4"/>
        <w:shd w:val="clear" w:color="auto" w:fill="FFFFFF"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联系人：(签字: )</w:t>
      </w:r>
    </w:p>
    <w:p>
      <w:pPr>
        <w:pStyle w:val="4"/>
        <w:shd w:val="clear" w:color="auto" w:fill="FFFFFF"/>
        <w:jc w:val="both"/>
        <w:rPr>
          <w:rFonts w:ascii="Calibri" w:hAnsi="Calibri" w:eastAsia="仿宋_GB2312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联系电话：</w:t>
      </w:r>
    </w:p>
    <w:p>
      <w:pPr>
        <w:pStyle w:val="4"/>
        <w:shd w:val="clear" w:color="auto" w:fill="FFFFFF"/>
        <w:jc w:val="both"/>
        <w:rPr>
          <w:rFonts w:ascii="Calibri" w:hAnsi="Calibri" w:eastAsia="仿宋_GB2312" w:cs="Calibri"/>
          <w:color w:val="333333"/>
          <w:sz w:val="32"/>
          <w:szCs w:val="3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公司地址：</w:t>
      </w:r>
    </w:p>
    <w:p>
      <w:pPr>
        <w:pStyle w:val="4"/>
        <w:shd w:val="clear" w:color="auto" w:fill="FFFFFF"/>
        <w:jc w:val="both"/>
        <w:rPr>
          <w:b/>
          <w:sz w:val="52"/>
          <w:szCs w:val="52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  <w:shd w:val="clear" w:color="auto" w:fill="FFFFFF"/>
        </w:rPr>
        <w:t>时间：   年 月日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6B"/>
    <w:rsid w:val="00363B91"/>
    <w:rsid w:val="005E17AE"/>
    <w:rsid w:val="00715ADE"/>
    <w:rsid w:val="00BB1AB4"/>
    <w:rsid w:val="00C31B99"/>
    <w:rsid w:val="00CA460A"/>
    <w:rsid w:val="00CC5B02"/>
    <w:rsid w:val="00CD0F29"/>
    <w:rsid w:val="00F53A6B"/>
    <w:rsid w:val="129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1351</Characters>
  <Lines>11</Lines>
  <Paragraphs>3</Paragraphs>
  <TotalTime>20</TotalTime>
  <ScaleCrop>false</ScaleCrop>
  <LinksUpToDate>false</LinksUpToDate>
  <CharactersWithSpaces>1584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2020-10-14T06:48:00Z</dcterms:created>
  <dc:creator>xl</dc:creator>
  <cp:lastModifiedBy>↗ming℡↘</cp:lastModifiedBy>
  <dcterms:modified xsi:type="dcterms:W3CDTF">2020-10-14T09:12:45Z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